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74" w:rsidRDefault="00483CF7" w:rsidP="00326C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noProof/>
          <w:sz w:val="20"/>
          <w:lang w:eastAsia="de-DE"/>
        </w:rPr>
        <w:drawing>
          <wp:inline distT="0" distB="0" distL="0" distR="0">
            <wp:extent cx="1603375" cy="655320"/>
            <wp:effectExtent l="19050" t="0" r="0" b="0"/>
            <wp:docPr id="1" name="Bild 1" descr="sz_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_logo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74" w:rsidRDefault="00E0061D" w:rsidP="00326CB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E0061D">
        <w:rPr>
          <w:rFonts w:ascii="Arial" w:hAnsi="Arial" w:cs="Arial"/>
          <w:b/>
          <w:sz w:val="28"/>
          <w:szCs w:val="28"/>
        </w:rPr>
        <w:t>Sozialarbeiter*in/ Sozialpädagog*in (B. A.) im Berufsanerkennungsjahr</w:t>
      </w:r>
      <w:r w:rsidR="00204D6C" w:rsidRPr="00E0061D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bei der </w:t>
      </w:r>
      <w:r w:rsidR="00204D6C" w:rsidRPr="00BC4851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Stadt Salzgitter</w:t>
      </w:r>
      <w:r w:rsidR="000D66B5" w:rsidRPr="00BC4851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in der </w:t>
      </w:r>
      <w:r w:rsidR="00DC20DB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O</w:t>
      </w:r>
      <w:r w:rsidR="000D66B5" w:rsidRPr="00BC4851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f</w:t>
      </w:r>
      <w:r w:rsidR="00355F8B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f</w:t>
      </w:r>
      <w:r w:rsidR="000D66B5" w:rsidRPr="00BC4851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enen </w:t>
      </w:r>
      <w:r w:rsidR="00355F8B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Kinder- und </w:t>
      </w:r>
      <w:r w:rsidR="000D66B5" w:rsidRPr="00BC4851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Jugendarbeit</w:t>
      </w:r>
      <w:r w:rsidR="007E38CC" w:rsidRPr="00BC4851">
        <w:rPr>
          <w:rFonts w:ascii="Arial" w:eastAsia="Times New Roman" w:hAnsi="Arial" w:cs="Arial"/>
          <w:b/>
          <w:bCs/>
          <w:sz w:val="28"/>
          <w:szCs w:val="28"/>
          <w:lang w:eastAsia="de-DE"/>
        </w:rPr>
        <w:br/>
      </w:r>
      <w:r w:rsidR="00DC20DB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in einem Kinder- und Jugendtreff </w:t>
      </w:r>
      <w:r w:rsidR="00EA6C3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</w:t>
      </w:r>
    </w:p>
    <w:p w:rsidR="000D66B5" w:rsidRDefault="000D66B5" w:rsidP="000871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eastAsia="de-DE"/>
        </w:rPr>
      </w:pPr>
      <w:r w:rsidRPr="00E0061D">
        <w:rPr>
          <w:rFonts w:ascii="Arial" w:eastAsia="Times New Roman" w:hAnsi="Arial" w:cs="Arial"/>
          <w:sz w:val="20"/>
          <w:lang w:eastAsia="de-DE"/>
        </w:rPr>
        <w:t>Wir</w:t>
      </w:r>
      <w:r w:rsidR="00087161" w:rsidRPr="00E0061D">
        <w:rPr>
          <w:rFonts w:ascii="Arial" w:eastAsia="Times New Roman" w:hAnsi="Arial" w:cs="Arial"/>
          <w:sz w:val="20"/>
          <w:lang w:eastAsia="de-DE"/>
        </w:rPr>
        <w:t xml:space="preserve"> suchen zum </w:t>
      </w:r>
      <w:r w:rsidRPr="00E0061D">
        <w:rPr>
          <w:rFonts w:ascii="Arial" w:eastAsia="Times New Roman" w:hAnsi="Arial" w:cs="Arial"/>
          <w:b/>
          <w:bCs/>
          <w:sz w:val="20"/>
          <w:lang w:eastAsia="de-DE"/>
        </w:rPr>
        <w:t>01</w:t>
      </w:r>
      <w:r w:rsidR="00087161" w:rsidRPr="00E0061D">
        <w:rPr>
          <w:rFonts w:ascii="Arial" w:eastAsia="Times New Roman" w:hAnsi="Arial" w:cs="Arial"/>
          <w:b/>
          <w:bCs/>
          <w:sz w:val="20"/>
          <w:lang w:eastAsia="de-DE"/>
        </w:rPr>
        <w:t>. Oktober 20</w:t>
      </w:r>
      <w:r w:rsidR="00201771" w:rsidRPr="00E0061D">
        <w:rPr>
          <w:rFonts w:ascii="Arial" w:eastAsia="Times New Roman" w:hAnsi="Arial" w:cs="Arial"/>
          <w:b/>
          <w:bCs/>
          <w:sz w:val="20"/>
          <w:lang w:eastAsia="de-DE"/>
        </w:rPr>
        <w:t>2</w:t>
      </w:r>
      <w:r w:rsidR="0084775D">
        <w:rPr>
          <w:rFonts w:ascii="Arial" w:eastAsia="Times New Roman" w:hAnsi="Arial" w:cs="Arial"/>
          <w:b/>
          <w:bCs/>
          <w:sz w:val="20"/>
          <w:lang w:eastAsia="de-DE"/>
        </w:rPr>
        <w:t>3</w:t>
      </w:r>
      <w:r w:rsidR="00087161" w:rsidRPr="00E0061D">
        <w:rPr>
          <w:rFonts w:ascii="Arial" w:eastAsia="Times New Roman" w:hAnsi="Arial" w:cs="Arial"/>
          <w:sz w:val="20"/>
          <w:lang w:eastAsia="de-DE"/>
        </w:rPr>
        <w:t xml:space="preserve"> </w:t>
      </w:r>
      <w:proofErr w:type="gramStart"/>
      <w:r w:rsidR="00087161" w:rsidRPr="00E0061D">
        <w:rPr>
          <w:rFonts w:ascii="Arial" w:eastAsia="Times New Roman" w:hAnsi="Arial" w:cs="Arial"/>
          <w:sz w:val="20"/>
          <w:lang w:eastAsia="de-DE"/>
        </w:rPr>
        <w:t xml:space="preserve">eine </w:t>
      </w:r>
      <w:r w:rsidR="00E0061D" w:rsidRPr="00E0061D">
        <w:rPr>
          <w:rFonts w:ascii="Arial" w:hAnsi="Arial" w:cs="Arial"/>
        </w:rPr>
        <w:t>Sozialarbeiter</w:t>
      </w:r>
      <w:proofErr w:type="gramEnd"/>
      <w:r w:rsidR="00E0061D" w:rsidRPr="00E0061D">
        <w:rPr>
          <w:rFonts w:ascii="Arial" w:hAnsi="Arial" w:cs="Arial"/>
        </w:rPr>
        <w:t xml:space="preserve">*in/ Sozialpädagog*in (B. A.) im Berufsanerkennungsjahr </w:t>
      </w:r>
      <w:r w:rsidR="00087161" w:rsidRPr="000D66B5">
        <w:rPr>
          <w:rFonts w:ascii="Arial" w:eastAsia="Times New Roman" w:hAnsi="Arial" w:cs="Arial"/>
          <w:sz w:val="20"/>
          <w:lang w:eastAsia="de-DE"/>
        </w:rPr>
        <w:t xml:space="preserve">(Vollzeit, 39 Std.) im Bereich der </w:t>
      </w:r>
      <w:r w:rsidR="00DC20DB">
        <w:rPr>
          <w:rFonts w:ascii="Arial" w:eastAsia="Times New Roman" w:hAnsi="Arial" w:cs="Arial"/>
          <w:sz w:val="20"/>
          <w:lang w:eastAsia="de-DE"/>
        </w:rPr>
        <w:t>O</w:t>
      </w:r>
      <w:r w:rsidR="00087161" w:rsidRPr="000D66B5">
        <w:rPr>
          <w:rFonts w:ascii="Arial" w:eastAsia="Times New Roman" w:hAnsi="Arial" w:cs="Arial"/>
          <w:sz w:val="20"/>
          <w:lang w:eastAsia="de-DE"/>
        </w:rPr>
        <w:t xml:space="preserve">ffenen </w:t>
      </w:r>
      <w:r w:rsidR="00E008ED">
        <w:rPr>
          <w:rFonts w:ascii="Arial" w:eastAsia="Times New Roman" w:hAnsi="Arial" w:cs="Arial"/>
          <w:sz w:val="20"/>
          <w:lang w:eastAsia="de-DE"/>
        </w:rPr>
        <w:t xml:space="preserve">Kinder- und </w:t>
      </w:r>
      <w:r w:rsidR="00087161" w:rsidRPr="000D66B5">
        <w:rPr>
          <w:rFonts w:ascii="Arial" w:eastAsia="Times New Roman" w:hAnsi="Arial" w:cs="Arial"/>
          <w:sz w:val="20"/>
          <w:lang w:eastAsia="de-DE"/>
        </w:rPr>
        <w:t>Jugendarbeit.</w:t>
      </w:r>
    </w:p>
    <w:p w:rsidR="00326CB1" w:rsidRPr="000D66B5" w:rsidRDefault="008F02FB" w:rsidP="000871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 xml:space="preserve">Die Kommunale Kinder- und Jugendarbeit </w:t>
      </w:r>
      <w:r w:rsidRPr="000D66B5">
        <w:rPr>
          <w:rFonts w:ascii="Arial" w:eastAsia="Times New Roman" w:hAnsi="Arial" w:cs="Arial"/>
          <w:sz w:val="20"/>
          <w:lang w:eastAsia="de-DE"/>
        </w:rPr>
        <w:t>der Stadt Salzgitter</w:t>
      </w:r>
      <w:r>
        <w:rPr>
          <w:rFonts w:ascii="Arial" w:eastAsia="Times New Roman" w:hAnsi="Arial" w:cs="Arial"/>
          <w:sz w:val="20"/>
          <w:lang w:eastAsia="de-DE"/>
        </w:rPr>
        <w:t xml:space="preserve"> verfügt über 1</w:t>
      </w:r>
      <w:r w:rsidR="0084775D">
        <w:rPr>
          <w:rFonts w:ascii="Arial" w:eastAsia="Times New Roman" w:hAnsi="Arial" w:cs="Arial"/>
          <w:sz w:val="20"/>
          <w:lang w:eastAsia="de-DE"/>
        </w:rPr>
        <w:t>0</w:t>
      </w:r>
      <w:r>
        <w:rPr>
          <w:rFonts w:ascii="Arial" w:eastAsia="Times New Roman" w:hAnsi="Arial" w:cs="Arial"/>
          <w:sz w:val="20"/>
          <w:lang w:eastAsia="de-DE"/>
        </w:rPr>
        <w:t xml:space="preserve"> Kinder- und J</w:t>
      </w:r>
      <w:r w:rsidR="00087161" w:rsidRPr="000D66B5">
        <w:rPr>
          <w:rFonts w:ascii="Arial" w:eastAsia="Times New Roman" w:hAnsi="Arial" w:cs="Arial"/>
          <w:sz w:val="20"/>
          <w:lang w:eastAsia="de-DE"/>
        </w:rPr>
        <w:t>ugendtreff</w:t>
      </w:r>
      <w:r>
        <w:rPr>
          <w:rFonts w:ascii="Arial" w:eastAsia="Times New Roman" w:hAnsi="Arial" w:cs="Arial"/>
          <w:sz w:val="20"/>
          <w:lang w:eastAsia="de-DE"/>
        </w:rPr>
        <w:t>s</w:t>
      </w:r>
      <w:r w:rsidR="00087161" w:rsidRPr="000D66B5">
        <w:rPr>
          <w:rFonts w:ascii="Arial" w:eastAsia="Times New Roman" w:hAnsi="Arial" w:cs="Arial"/>
          <w:sz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lang w:eastAsia="de-DE"/>
        </w:rPr>
        <w:t>im Stadtgebiet</w:t>
      </w:r>
      <w:r w:rsidR="00087161" w:rsidRPr="000D66B5">
        <w:rPr>
          <w:rFonts w:ascii="Arial" w:eastAsia="Times New Roman" w:hAnsi="Arial" w:cs="Arial"/>
          <w:sz w:val="20"/>
          <w:lang w:eastAsia="de-DE"/>
        </w:rPr>
        <w:t>.</w:t>
      </w:r>
      <w:r w:rsidR="000D66B5" w:rsidRPr="000D66B5">
        <w:rPr>
          <w:rFonts w:ascii="Arial" w:eastAsia="Times New Roman" w:hAnsi="Arial" w:cs="Arial"/>
          <w:sz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lang w:eastAsia="de-DE"/>
        </w:rPr>
        <w:t>Die</w:t>
      </w:r>
      <w:r w:rsidR="00087161" w:rsidRPr="000D66B5">
        <w:rPr>
          <w:rFonts w:ascii="Arial" w:eastAsia="Times New Roman" w:hAnsi="Arial" w:cs="Arial"/>
          <w:sz w:val="20"/>
          <w:lang w:eastAsia="de-DE"/>
        </w:rPr>
        <w:t xml:space="preserve"> pädagogische</w:t>
      </w:r>
      <w:r>
        <w:rPr>
          <w:rFonts w:ascii="Arial" w:eastAsia="Times New Roman" w:hAnsi="Arial" w:cs="Arial"/>
          <w:sz w:val="20"/>
          <w:lang w:eastAsia="de-DE"/>
        </w:rPr>
        <w:t>n</w:t>
      </w:r>
      <w:r w:rsidR="00087161" w:rsidRPr="000D66B5">
        <w:rPr>
          <w:rFonts w:ascii="Arial" w:eastAsia="Times New Roman" w:hAnsi="Arial" w:cs="Arial"/>
          <w:sz w:val="20"/>
          <w:lang w:eastAsia="de-DE"/>
        </w:rPr>
        <w:t xml:space="preserve"> Angebot</w:t>
      </w:r>
      <w:r>
        <w:rPr>
          <w:rFonts w:ascii="Arial" w:eastAsia="Times New Roman" w:hAnsi="Arial" w:cs="Arial"/>
          <w:sz w:val="20"/>
          <w:lang w:eastAsia="de-DE"/>
        </w:rPr>
        <w:t>e</w:t>
      </w:r>
      <w:r w:rsidR="00087161" w:rsidRPr="000D66B5">
        <w:rPr>
          <w:rFonts w:ascii="Arial" w:eastAsia="Times New Roman" w:hAnsi="Arial" w:cs="Arial"/>
          <w:sz w:val="20"/>
          <w:lang w:eastAsia="de-DE"/>
        </w:rPr>
        <w:t xml:space="preserve"> richte</w:t>
      </w:r>
      <w:r>
        <w:rPr>
          <w:rFonts w:ascii="Arial" w:eastAsia="Times New Roman" w:hAnsi="Arial" w:cs="Arial"/>
          <w:sz w:val="20"/>
          <w:lang w:eastAsia="de-DE"/>
        </w:rPr>
        <w:t>n</w:t>
      </w:r>
      <w:r w:rsidR="00087161" w:rsidRPr="000D66B5">
        <w:rPr>
          <w:rFonts w:ascii="Arial" w:eastAsia="Times New Roman" w:hAnsi="Arial" w:cs="Arial"/>
          <w:sz w:val="20"/>
          <w:lang w:eastAsia="de-DE"/>
        </w:rPr>
        <w:t xml:space="preserve"> sich an Kinder und Jugendliche zwischen 7 und 18 Jahren.</w:t>
      </w:r>
    </w:p>
    <w:p w:rsidR="00087161" w:rsidRDefault="007E38CC" w:rsidP="000871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b/>
          <w:bCs/>
          <w:sz w:val="20"/>
          <w:lang w:eastAsia="de-DE"/>
        </w:rPr>
        <w:t>Die</w:t>
      </w:r>
      <w:r w:rsidR="00087161" w:rsidRPr="000D66B5">
        <w:rPr>
          <w:rFonts w:ascii="Arial" w:eastAsia="Times New Roman" w:hAnsi="Arial" w:cs="Arial"/>
          <w:b/>
          <w:bCs/>
          <w:sz w:val="20"/>
          <w:lang w:eastAsia="de-DE"/>
        </w:rPr>
        <w:t xml:space="preserve"> Arbeitsbereiche umfassen</w:t>
      </w:r>
      <w:r>
        <w:rPr>
          <w:rFonts w:ascii="Arial" w:eastAsia="Times New Roman" w:hAnsi="Arial" w:cs="Arial"/>
          <w:b/>
          <w:bCs/>
          <w:sz w:val="20"/>
          <w:lang w:eastAsia="de-DE"/>
        </w:rPr>
        <w:t xml:space="preserve"> u.a.</w:t>
      </w:r>
      <w:r w:rsidR="00087161" w:rsidRPr="000D66B5">
        <w:rPr>
          <w:rFonts w:ascii="Arial" w:eastAsia="Times New Roman" w:hAnsi="Arial" w:cs="Arial"/>
          <w:b/>
          <w:bCs/>
          <w:sz w:val="20"/>
          <w:lang w:eastAsia="de-DE"/>
        </w:rPr>
        <w:t>:</w:t>
      </w:r>
      <w:r w:rsidR="00087161" w:rsidRPr="000D66B5">
        <w:rPr>
          <w:rFonts w:ascii="Arial" w:eastAsia="Times New Roman" w:hAnsi="Arial" w:cs="Arial"/>
          <w:sz w:val="20"/>
          <w:lang w:eastAsia="de-DE"/>
        </w:rPr>
        <w:t xml:space="preserve"> </w:t>
      </w:r>
    </w:p>
    <w:p w:rsidR="008C682A" w:rsidRDefault="008C682A" w:rsidP="008C682A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lang w:eastAsia="de-DE"/>
        </w:rPr>
      </w:pPr>
      <w:r w:rsidRPr="000D66B5">
        <w:rPr>
          <w:rFonts w:ascii="Arial" w:eastAsia="Times New Roman" w:hAnsi="Arial" w:cs="Arial"/>
          <w:sz w:val="20"/>
          <w:lang w:eastAsia="de-DE"/>
        </w:rPr>
        <w:t>Offene-Tür-Arbeit</w:t>
      </w:r>
    </w:p>
    <w:p w:rsidR="008C682A" w:rsidRPr="000D66B5" w:rsidRDefault="008C682A" w:rsidP="008C682A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lang w:eastAsia="de-DE"/>
        </w:rPr>
      </w:pPr>
      <w:r w:rsidRPr="000D66B5">
        <w:rPr>
          <w:rFonts w:ascii="Arial" w:eastAsia="Times New Roman" w:hAnsi="Arial" w:cs="Arial"/>
          <w:sz w:val="20"/>
          <w:lang w:eastAsia="de-DE"/>
        </w:rPr>
        <w:t xml:space="preserve">Planung und Durchführung freizeitpädagogischer </w:t>
      </w:r>
      <w:r>
        <w:rPr>
          <w:rFonts w:ascii="Arial" w:eastAsia="Times New Roman" w:hAnsi="Arial" w:cs="Arial"/>
          <w:sz w:val="20"/>
          <w:lang w:eastAsia="de-DE"/>
        </w:rPr>
        <w:t>Projekte</w:t>
      </w:r>
    </w:p>
    <w:p w:rsidR="008C682A" w:rsidRPr="000D66B5" w:rsidRDefault="008C682A" w:rsidP="008C682A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lang w:eastAsia="de-DE"/>
        </w:rPr>
      </w:pPr>
      <w:r w:rsidRPr="000D66B5">
        <w:rPr>
          <w:rFonts w:ascii="Arial" w:eastAsia="Times New Roman" w:hAnsi="Arial" w:cs="Arial"/>
          <w:sz w:val="20"/>
          <w:lang w:eastAsia="de-DE"/>
        </w:rPr>
        <w:t>gruppenspezifische Angebote</w:t>
      </w:r>
    </w:p>
    <w:p w:rsidR="008C682A" w:rsidRPr="000D66B5" w:rsidRDefault="008C682A" w:rsidP="008C682A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lang w:eastAsia="de-DE"/>
        </w:rPr>
      </w:pPr>
      <w:r w:rsidRPr="000D66B5">
        <w:rPr>
          <w:rFonts w:ascii="Arial" w:eastAsia="Times New Roman" w:hAnsi="Arial" w:cs="Arial"/>
          <w:sz w:val="20"/>
          <w:lang w:eastAsia="de-DE"/>
        </w:rPr>
        <w:t>Erstellung und Durchführung von Ferienprogrammen</w:t>
      </w:r>
      <w:bookmarkStart w:id="0" w:name="_GoBack"/>
      <w:bookmarkEnd w:id="0"/>
    </w:p>
    <w:p w:rsidR="008C682A" w:rsidRPr="000D66B5" w:rsidRDefault="008C682A" w:rsidP="008C682A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lang w:eastAsia="de-DE"/>
        </w:rPr>
      </w:pPr>
      <w:r w:rsidRPr="000D66B5">
        <w:rPr>
          <w:rFonts w:ascii="Arial" w:eastAsia="Times New Roman" w:hAnsi="Arial" w:cs="Arial"/>
          <w:sz w:val="20"/>
          <w:lang w:eastAsia="de-DE"/>
        </w:rPr>
        <w:t>Organisations- und Verwaltungstätigkeiten</w:t>
      </w:r>
    </w:p>
    <w:p w:rsidR="008C682A" w:rsidRDefault="008C682A" w:rsidP="008C682A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 xml:space="preserve">Teilnahme an Dienstbesprechungen </w:t>
      </w:r>
    </w:p>
    <w:p w:rsidR="008C682A" w:rsidRPr="008C682A" w:rsidRDefault="008C682A" w:rsidP="003413FB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lang w:eastAsia="de-DE"/>
        </w:rPr>
      </w:pPr>
      <w:r w:rsidRPr="008C682A">
        <w:rPr>
          <w:rFonts w:ascii="Arial" w:eastAsia="Times New Roman" w:hAnsi="Arial" w:cs="Arial"/>
          <w:sz w:val="20"/>
          <w:lang w:eastAsia="de-DE"/>
        </w:rPr>
        <w:t>Öffentlichkeitsarbeit</w:t>
      </w:r>
    </w:p>
    <w:p w:rsidR="00C948F5" w:rsidRDefault="00E008ED" w:rsidP="00C948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Wir bieten</w:t>
      </w:r>
      <w:r w:rsidR="00111F60">
        <w:rPr>
          <w:rFonts w:ascii="Arial" w:eastAsia="Times New Roman" w:hAnsi="Arial" w:cs="Arial"/>
          <w:sz w:val="20"/>
          <w:lang w:eastAsia="de-DE"/>
        </w:rPr>
        <w:t xml:space="preserve"> eine kontinuierliche Anleitung,</w:t>
      </w:r>
      <w:r>
        <w:rPr>
          <w:rFonts w:ascii="Arial" w:eastAsia="Times New Roman" w:hAnsi="Arial" w:cs="Arial"/>
          <w:sz w:val="20"/>
          <w:lang w:eastAsia="de-DE"/>
        </w:rPr>
        <w:t xml:space="preserve"> die Möglichkeit </w:t>
      </w:r>
      <w:r w:rsidR="00326CB1">
        <w:rPr>
          <w:rFonts w:ascii="Arial" w:eastAsia="Times New Roman" w:hAnsi="Arial" w:cs="Arial"/>
          <w:sz w:val="20"/>
          <w:lang w:eastAsia="de-DE"/>
        </w:rPr>
        <w:t xml:space="preserve">innerhalb des Fachdienstes Kinder, Jugend und Familie </w:t>
      </w:r>
      <w:r w:rsidR="00111F60">
        <w:rPr>
          <w:rFonts w:ascii="Arial" w:eastAsia="Times New Roman" w:hAnsi="Arial" w:cs="Arial"/>
          <w:sz w:val="20"/>
          <w:lang w:eastAsia="de-DE"/>
        </w:rPr>
        <w:t xml:space="preserve">zu </w:t>
      </w:r>
      <w:r w:rsidR="00326CB1">
        <w:rPr>
          <w:rFonts w:ascii="Arial" w:eastAsia="Times New Roman" w:hAnsi="Arial" w:cs="Arial"/>
          <w:sz w:val="20"/>
          <w:lang w:eastAsia="de-DE"/>
        </w:rPr>
        <w:t xml:space="preserve">hospitieren </w:t>
      </w:r>
      <w:r w:rsidR="00CC57E5">
        <w:rPr>
          <w:rFonts w:ascii="Arial" w:eastAsia="Times New Roman" w:hAnsi="Arial" w:cs="Arial"/>
          <w:sz w:val="20"/>
          <w:lang w:eastAsia="de-DE"/>
        </w:rPr>
        <w:t>u</w:t>
      </w:r>
      <w:r w:rsidR="00326CB1">
        <w:rPr>
          <w:rFonts w:ascii="Arial" w:eastAsia="Times New Roman" w:hAnsi="Arial" w:cs="Arial"/>
          <w:sz w:val="20"/>
          <w:lang w:eastAsia="de-DE"/>
        </w:rPr>
        <w:t xml:space="preserve">nd </w:t>
      </w:r>
      <w:r w:rsidR="00CC57E5">
        <w:rPr>
          <w:rFonts w:ascii="Arial" w:eastAsia="Times New Roman" w:hAnsi="Arial" w:cs="Arial"/>
          <w:sz w:val="20"/>
          <w:lang w:eastAsia="de-DE"/>
        </w:rPr>
        <w:t>die Freiheit eigene Schwerpunkte in der Arbeit</w:t>
      </w:r>
      <w:r w:rsidR="00CC57E5" w:rsidRPr="00CC57E5">
        <w:rPr>
          <w:rFonts w:ascii="Arial" w:eastAsia="Times New Roman" w:hAnsi="Arial" w:cs="Arial"/>
          <w:sz w:val="20"/>
          <w:lang w:eastAsia="de-DE"/>
        </w:rPr>
        <w:t xml:space="preserve"> </w:t>
      </w:r>
      <w:r w:rsidR="00CC57E5">
        <w:rPr>
          <w:rFonts w:ascii="Arial" w:eastAsia="Times New Roman" w:hAnsi="Arial" w:cs="Arial"/>
          <w:sz w:val="20"/>
          <w:lang w:eastAsia="de-DE"/>
        </w:rPr>
        <w:t>zu setzen</w:t>
      </w:r>
      <w:r w:rsidR="00326CB1">
        <w:rPr>
          <w:rFonts w:ascii="Arial" w:eastAsia="Times New Roman" w:hAnsi="Arial" w:cs="Arial"/>
          <w:sz w:val="20"/>
          <w:lang w:eastAsia="de-DE"/>
        </w:rPr>
        <w:t>.</w:t>
      </w:r>
      <w:r>
        <w:rPr>
          <w:rFonts w:ascii="Arial" w:eastAsia="Times New Roman" w:hAnsi="Arial" w:cs="Arial"/>
          <w:sz w:val="20"/>
          <w:lang w:eastAsia="de-DE"/>
        </w:rPr>
        <w:t xml:space="preserve"> </w:t>
      </w:r>
    </w:p>
    <w:p w:rsidR="00CC57E5" w:rsidRDefault="00326CB1" w:rsidP="00CC57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 xml:space="preserve">Wir erwarten </w:t>
      </w:r>
      <w:r w:rsidR="00111F60">
        <w:rPr>
          <w:rFonts w:ascii="Arial" w:eastAsia="Times New Roman" w:hAnsi="Arial" w:cs="Arial"/>
          <w:sz w:val="20"/>
          <w:lang w:eastAsia="de-DE"/>
        </w:rPr>
        <w:t>neben der Kompetenz eigenverantwortlich und selbstständig arbeiten zu können, kommunikatives Geschick in der Arbeit mit unterschiedlichen Zielgruppen. Darüber hinaus sind die Fähigkeit zur Selbstreflexion,</w:t>
      </w:r>
      <w:r w:rsidR="00CC57E5">
        <w:rPr>
          <w:rFonts w:ascii="Arial" w:eastAsia="Times New Roman" w:hAnsi="Arial" w:cs="Arial"/>
          <w:sz w:val="20"/>
          <w:lang w:eastAsia="de-DE"/>
        </w:rPr>
        <w:t xml:space="preserve"> </w:t>
      </w:r>
      <w:r w:rsidR="00111F60">
        <w:rPr>
          <w:rFonts w:ascii="Arial" w:eastAsia="Times New Roman" w:hAnsi="Arial" w:cs="Arial"/>
          <w:sz w:val="20"/>
          <w:lang w:eastAsia="de-DE"/>
        </w:rPr>
        <w:t>Zuverlässigkeit, Belastbarkeit, Flexibilität</w:t>
      </w:r>
      <w:r w:rsidR="00CC57E5">
        <w:rPr>
          <w:rFonts w:ascii="Arial" w:eastAsia="Times New Roman" w:hAnsi="Arial" w:cs="Arial"/>
          <w:sz w:val="20"/>
          <w:lang w:eastAsia="de-DE"/>
        </w:rPr>
        <w:t>,</w:t>
      </w:r>
      <w:r w:rsidR="00111F60">
        <w:rPr>
          <w:rFonts w:ascii="Arial" w:eastAsia="Times New Roman" w:hAnsi="Arial" w:cs="Arial"/>
          <w:sz w:val="20"/>
          <w:lang w:eastAsia="de-DE"/>
        </w:rPr>
        <w:t xml:space="preserve"> organisatorisches Talent</w:t>
      </w:r>
      <w:r w:rsidR="00CC57E5">
        <w:rPr>
          <w:rFonts w:ascii="Arial" w:eastAsia="Times New Roman" w:hAnsi="Arial" w:cs="Arial"/>
          <w:sz w:val="20"/>
          <w:lang w:eastAsia="de-DE"/>
        </w:rPr>
        <w:t xml:space="preserve"> und Teamfähigkeit erwünscht.</w:t>
      </w:r>
    </w:p>
    <w:p w:rsidR="005B3045" w:rsidRPr="005B3045" w:rsidRDefault="005B3045" w:rsidP="005B3045">
      <w:pPr>
        <w:spacing w:before="319" w:after="319"/>
        <w:rPr>
          <w:rFonts w:ascii="Arial" w:eastAsia="Times New Roman" w:hAnsi="Arial" w:cs="Arial"/>
          <w:color w:val="1F1F1F"/>
          <w:sz w:val="20"/>
          <w:szCs w:val="20"/>
          <w:lang w:eastAsia="de-DE"/>
        </w:rPr>
      </w:pPr>
      <w:r w:rsidRPr="005B3045">
        <w:rPr>
          <w:rFonts w:ascii="Arial" w:eastAsia="Times New Roman" w:hAnsi="Arial" w:cs="Arial"/>
          <w:color w:val="1F1F1F"/>
          <w:sz w:val="20"/>
          <w:szCs w:val="20"/>
          <w:lang w:eastAsia="de-DE"/>
        </w:rPr>
        <w:t xml:space="preserve">Wollen Sie Teil unseres Teams werden? Dann bewerben Sie sich online über unser Karriereportal </w:t>
      </w:r>
      <w:hyperlink r:id="rId6" w:history="1">
        <w:proofErr w:type="spellStart"/>
        <w:r w:rsidRPr="005B3045">
          <w:rPr>
            <w:rStyle w:val="Hyperlink"/>
            <w:rFonts w:ascii="Arial" w:hAnsi="Arial" w:cs="Arial"/>
            <w:sz w:val="20"/>
            <w:szCs w:val="20"/>
          </w:rPr>
          <w:t>Karriereportal</w:t>
        </w:r>
        <w:proofErr w:type="spellEnd"/>
        <w:r w:rsidRPr="005B3045">
          <w:rPr>
            <w:rStyle w:val="Hyperlink"/>
            <w:rFonts w:ascii="Arial" w:hAnsi="Arial" w:cs="Arial"/>
            <w:sz w:val="20"/>
            <w:szCs w:val="20"/>
          </w:rPr>
          <w:t xml:space="preserve"> | Salzgitter</w:t>
        </w:r>
      </w:hyperlink>
      <w:r w:rsidRPr="005B3045">
        <w:rPr>
          <w:rFonts w:ascii="Arial" w:eastAsia="Times New Roman" w:hAnsi="Arial" w:cs="Arial"/>
          <w:color w:val="1F1F1F"/>
          <w:sz w:val="20"/>
          <w:szCs w:val="20"/>
          <w:lang w:eastAsia="de-DE"/>
        </w:rPr>
        <w:t>.</w:t>
      </w:r>
    </w:p>
    <w:p w:rsidR="000D66B5" w:rsidRPr="000D66B5" w:rsidRDefault="00D03099" w:rsidP="00D03099">
      <w:pPr>
        <w:spacing w:before="100" w:beforeAutospacing="1" w:after="240" w:line="240" w:lineRule="auto"/>
        <w:rPr>
          <w:rFonts w:ascii="Arial" w:eastAsia="Times New Roman" w:hAnsi="Arial" w:cs="Arial"/>
          <w:sz w:val="20"/>
          <w:lang w:eastAsia="de-DE"/>
        </w:rPr>
      </w:pPr>
      <w:r w:rsidRPr="000D66B5">
        <w:rPr>
          <w:rFonts w:ascii="Arial" w:eastAsia="Times New Roman" w:hAnsi="Arial" w:cs="Arial"/>
          <w:sz w:val="20"/>
          <w:lang w:eastAsia="de-DE"/>
        </w:rPr>
        <w:t xml:space="preserve">Für weitergehende Fragen und Auskünfte zum </w:t>
      </w:r>
      <w:r w:rsidR="008C682A">
        <w:rPr>
          <w:rFonts w:ascii="Arial" w:eastAsia="Times New Roman" w:hAnsi="Arial" w:cs="Arial"/>
          <w:sz w:val="20"/>
          <w:lang w:eastAsia="de-DE"/>
        </w:rPr>
        <w:t xml:space="preserve">Berufsanerkennungsjahr </w:t>
      </w:r>
      <w:r w:rsidR="000D66B5" w:rsidRPr="000D66B5">
        <w:rPr>
          <w:rFonts w:ascii="Arial" w:eastAsia="Times New Roman" w:hAnsi="Arial" w:cs="Arial"/>
          <w:sz w:val="20"/>
          <w:lang w:eastAsia="de-DE"/>
        </w:rPr>
        <w:t xml:space="preserve">und </w:t>
      </w:r>
      <w:r w:rsidR="007E38CC">
        <w:rPr>
          <w:rFonts w:ascii="Arial" w:eastAsia="Times New Roman" w:hAnsi="Arial" w:cs="Arial"/>
          <w:sz w:val="20"/>
          <w:lang w:eastAsia="de-DE"/>
        </w:rPr>
        <w:t>den</w:t>
      </w:r>
      <w:r w:rsidR="000D66B5" w:rsidRPr="000D66B5">
        <w:rPr>
          <w:rFonts w:ascii="Arial" w:eastAsia="Times New Roman" w:hAnsi="Arial" w:cs="Arial"/>
          <w:sz w:val="20"/>
          <w:lang w:eastAsia="de-DE"/>
        </w:rPr>
        <w:t xml:space="preserve"> Arbeitsbereiche</w:t>
      </w:r>
      <w:r w:rsidR="007E38CC">
        <w:rPr>
          <w:rFonts w:ascii="Arial" w:eastAsia="Times New Roman" w:hAnsi="Arial" w:cs="Arial"/>
          <w:sz w:val="20"/>
          <w:lang w:eastAsia="de-DE"/>
        </w:rPr>
        <w:t>n</w:t>
      </w:r>
      <w:r w:rsidR="000D66B5" w:rsidRPr="000D66B5">
        <w:rPr>
          <w:rFonts w:ascii="Arial" w:eastAsia="Times New Roman" w:hAnsi="Arial" w:cs="Arial"/>
          <w:sz w:val="20"/>
          <w:lang w:eastAsia="de-DE"/>
        </w:rPr>
        <w:t xml:space="preserve"> </w:t>
      </w:r>
      <w:r w:rsidR="007E38CC">
        <w:rPr>
          <w:rFonts w:ascii="Arial" w:eastAsia="Times New Roman" w:hAnsi="Arial" w:cs="Arial"/>
          <w:sz w:val="20"/>
          <w:lang w:eastAsia="de-DE"/>
        </w:rPr>
        <w:t>der</w:t>
      </w:r>
      <w:r w:rsidR="00516674">
        <w:rPr>
          <w:rFonts w:ascii="Arial" w:eastAsia="Times New Roman" w:hAnsi="Arial" w:cs="Arial"/>
          <w:sz w:val="20"/>
          <w:lang w:eastAsia="de-DE"/>
        </w:rPr>
        <w:t xml:space="preserve"> </w:t>
      </w:r>
      <w:r w:rsidR="00931650">
        <w:rPr>
          <w:rFonts w:ascii="Arial" w:eastAsia="Times New Roman" w:hAnsi="Arial" w:cs="Arial"/>
          <w:sz w:val="20"/>
          <w:lang w:eastAsia="de-DE"/>
        </w:rPr>
        <w:t>O</w:t>
      </w:r>
      <w:r w:rsidR="000D66B5" w:rsidRPr="000D66B5">
        <w:rPr>
          <w:rFonts w:ascii="Arial" w:eastAsia="Times New Roman" w:hAnsi="Arial" w:cs="Arial"/>
          <w:sz w:val="20"/>
          <w:lang w:eastAsia="de-DE"/>
        </w:rPr>
        <w:t>ffenen Kinder- und Jugendarbeit</w:t>
      </w:r>
      <w:r w:rsidRPr="000D66B5">
        <w:rPr>
          <w:rFonts w:ascii="Arial" w:eastAsia="Times New Roman" w:hAnsi="Arial" w:cs="Arial"/>
          <w:sz w:val="20"/>
          <w:lang w:eastAsia="de-DE"/>
        </w:rPr>
        <w:t xml:space="preserve"> </w:t>
      </w:r>
      <w:r w:rsidR="00EA6C3E">
        <w:rPr>
          <w:rFonts w:ascii="Arial" w:eastAsia="Times New Roman" w:hAnsi="Arial" w:cs="Arial"/>
          <w:sz w:val="20"/>
          <w:lang w:eastAsia="de-DE"/>
        </w:rPr>
        <w:t>steh</w:t>
      </w:r>
      <w:r w:rsidR="008C682A">
        <w:rPr>
          <w:rFonts w:ascii="Arial" w:eastAsia="Times New Roman" w:hAnsi="Arial" w:cs="Arial"/>
          <w:sz w:val="20"/>
          <w:lang w:eastAsia="de-DE"/>
        </w:rPr>
        <w:t>t</w:t>
      </w:r>
      <w:r w:rsidR="00EA6C3E">
        <w:rPr>
          <w:rFonts w:ascii="Arial" w:eastAsia="Times New Roman" w:hAnsi="Arial" w:cs="Arial"/>
          <w:sz w:val="20"/>
          <w:lang w:eastAsia="de-DE"/>
        </w:rPr>
        <w:t xml:space="preserve"> </w:t>
      </w:r>
      <w:r w:rsidRPr="000D66B5">
        <w:rPr>
          <w:rFonts w:ascii="Arial" w:eastAsia="Times New Roman" w:hAnsi="Arial" w:cs="Arial"/>
          <w:sz w:val="20"/>
          <w:lang w:eastAsia="de-DE"/>
        </w:rPr>
        <w:t xml:space="preserve">Ihnen </w:t>
      </w:r>
      <w:r w:rsidR="000D66B5" w:rsidRPr="000D66B5">
        <w:rPr>
          <w:rFonts w:ascii="Arial" w:eastAsia="Times New Roman" w:hAnsi="Arial" w:cs="Arial"/>
          <w:sz w:val="20"/>
          <w:lang w:eastAsia="de-DE"/>
        </w:rPr>
        <w:t xml:space="preserve">Frau </w:t>
      </w:r>
      <w:r w:rsidR="00361F51" w:rsidRPr="000D66B5">
        <w:rPr>
          <w:rFonts w:ascii="Arial" w:eastAsia="Times New Roman" w:hAnsi="Arial" w:cs="Arial"/>
          <w:sz w:val="20"/>
          <w:lang w:eastAsia="de-DE"/>
        </w:rPr>
        <w:t>H</w:t>
      </w:r>
      <w:r w:rsidR="000D66B5" w:rsidRPr="000D66B5">
        <w:rPr>
          <w:rFonts w:ascii="Arial" w:eastAsia="Times New Roman" w:hAnsi="Arial" w:cs="Arial"/>
          <w:sz w:val="20"/>
          <w:lang w:eastAsia="de-DE"/>
        </w:rPr>
        <w:t>eike Faber gerne zur Verfügung.</w:t>
      </w:r>
    </w:p>
    <w:p w:rsidR="00811AD7" w:rsidRDefault="000D66B5" w:rsidP="000D66B5">
      <w:pPr>
        <w:spacing w:before="100" w:beforeAutospacing="1" w:after="240" w:line="240" w:lineRule="auto"/>
        <w:rPr>
          <w:rFonts w:ascii="Arial" w:eastAsia="Times New Roman" w:hAnsi="Arial" w:cs="Arial"/>
          <w:sz w:val="20"/>
          <w:lang w:eastAsia="de-DE"/>
        </w:rPr>
      </w:pPr>
      <w:r w:rsidRPr="000D66B5">
        <w:rPr>
          <w:rFonts w:ascii="Arial" w:eastAsia="Times New Roman" w:hAnsi="Arial" w:cs="Arial"/>
          <w:sz w:val="20"/>
          <w:lang w:eastAsia="de-DE"/>
        </w:rPr>
        <w:t>Telefon:</w:t>
      </w:r>
      <w:r w:rsidRPr="000D66B5">
        <w:rPr>
          <w:rFonts w:ascii="Arial" w:eastAsia="Times New Roman" w:hAnsi="Arial" w:cs="Arial"/>
          <w:sz w:val="20"/>
          <w:lang w:eastAsia="de-DE"/>
        </w:rPr>
        <w:tab/>
      </w:r>
      <w:r w:rsidRPr="000D66B5">
        <w:rPr>
          <w:rFonts w:ascii="Arial" w:eastAsia="Times New Roman" w:hAnsi="Arial" w:cs="Arial"/>
          <w:sz w:val="20"/>
          <w:lang w:eastAsia="de-DE"/>
        </w:rPr>
        <w:tab/>
        <w:t>05341 / 839-3904</w:t>
      </w:r>
      <w:r w:rsidRPr="000D66B5">
        <w:rPr>
          <w:rFonts w:ascii="Arial" w:eastAsia="Times New Roman" w:hAnsi="Arial" w:cs="Arial"/>
          <w:sz w:val="20"/>
          <w:lang w:eastAsia="de-DE"/>
        </w:rPr>
        <w:br/>
        <w:t xml:space="preserve">E-Mail: </w:t>
      </w:r>
      <w:r w:rsidRPr="000D66B5">
        <w:rPr>
          <w:rFonts w:ascii="Arial" w:eastAsia="Times New Roman" w:hAnsi="Arial" w:cs="Arial"/>
          <w:sz w:val="20"/>
          <w:lang w:eastAsia="de-DE"/>
        </w:rPr>
        <w:tab/>
      </w:r>
      <w:r w:rsidRPr="000D66B5">
        <w:rPr>
          <w:rFonts w:ascii="Arial" w:eastAsia="Times New Roman" w:hAnsi="Arial" w:cs="Arial"/>
          <w:sz w:val="20"/>
          <w:lang w:eastAsia="de-DE"/>
        </w:rPr>
        <w:tab/>
      </w:r>
      <w:r>
        <w:rPr>
          <w:rFonts w:ascii="Arial" w:eastAsia="Times New Roman" w:hAnsi="Arial" w:cs="Arial"/>
          <w:sz w:val="20"/>
          <w:lang w:eastAsia="de-DE"/>
        </w:rPr>
        <w:tab/>
      </w:r>
      <w:hyperlink r:id="rId7" w:history="1">
        <w:r w:rsidRPr="000D66B5">
          <w:rPr>
            <w:rStyle w:val="Hyperlink"/>
            <w:rFonts w:ascii="Arial" w:eastAsia="Times New Roman" w:hAnsi="Arial" w:cs="Arial"/>
            <w:sz w:val="20"/>
            <w:lang w:eastAsia="de-DE"/>
          </w:rPr>
          <w:t>jugendarbeit@Stadt.Salzgitter.de</w:t>
        </w:r>
      </w:hyperlink>
      <w:r w:rsidRPr="000D66B5">
        <w:rPr>
          <w:rFonts w:ascii="Arial" w:eastAsia="Times New Roman" w:hAnsi="Arial" w:cs="Arial"/>
          <w:sz w:val="20"/>
          <w:lang w:eastAsia="de-DE"/>
        </w:rPr>
        <w:br/>
      </w:r>
      <w:r w:rsidR="007278E4">
        <w:rPr>
          <w:rFonts w:ascii="Arial" w:eastAsia="Times New Roman" w:hAnsi="Arial" w:cs="Arial"/>
          <w:sz w:val="20"/>
          <w:lang w:eastAsia="de-DE"/>
        </w:rPr>
        <w:t>Weitere Infos</w:t>
      </w:r>
      <w:r w:rsidRPr="000D66B5">
        <w:rPr>
          <w:rFonts w:ascii="Arial" w:eastAsia="Times New Roman" w:hAnsi="Arial" w:cs="Arial"/>
          <w:sz w:val="20"/>
          <w:lang w:eastAsia="de-DE"/>
        </w:rPr>
        <w:t xml:space="preserve"> </w:t>
      </w:r>
      <w:r w:rsidRPr="000D66B5">
        <w:rPr>
          <w:rFonts w:ascii="Arial" w:eastAsia="Times New Roman" w:hAnsi="Arial" w:cs="Arial"/>
          <w:sz w:val="20"/>
          <w:lang w:eastAsia="de-DE"/>
        </w:rPr>
        <w:tab/>
      </w:r>
      <w:r w:rsidRPr="000D66B5">
        <w:rPr>
          <w:rFonts w:ascii="Arial" w:eastAsia="Times New Roman" w:hAnsi="Arial" w:cs="Arial"/>
          <w:sz w:val="20"/>
          <w:lang w:eastAsia="de-DE"/>
        </w:rPr>
        <w:tab/>
      </w:r>
      <w:hyperlink r:id="rId8" w:history="1">
        <w:r w:rsidR="002C0221">
          <w:rPr>
            <w:rStyle w:val="Hyperlink"/>
          </w:rPr>
          <w:t>Kinder- und Jugendtreffs | Salzgitter</w:t>
        </w:r>
      </w:hyperlink>
    </w:p>
    <w:sectPr w:rsidR="00811AD7" w:rsidSect="005F5413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F92"/>
    <w:multiLevelType w:val="hybridMultilevel"/>
    <w:tmpl w:val="F5E4DF9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B0537"/>
    <w:multiLevelType w:val="multilevel"/>
    <w:tmpl w:val="578E7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1"/>
    <w:rsid w:val="00015D16"/>
    <w:rsid w:val="00087161"/>
    <w:rsid w:val="000C31C7"/>
    <w:rsid w:val="000D66B5"/>
    <w:rsid w:val="000F33F7"/>
    <w:rsid w:val="00111F60"/>
    <w:rsid w:val="00127776"/>
    <w:rsid w:val="00145AE4"/>
    <w:rsid w:val="00164CDD"/>
    <w:rsid w:val="00193017"/>
    <w:rsid w:val="001971CA"/>
    <w:rsid w:val="001C51DD"/>
    <w:rsid w:val="00201771"/>
    <w:rsid w:val="00204D6C"/>
    <w:rsid w:val="0029170A"/>
    <w:rsid w:val="002C0221"/>
    <w:rsid w:val="00326CB1"/>
    <w:rsid w:val="00355F8B"/>
    <w:rsid w:val="00361F51"/>
    <w:rsid w:val="003E6F7B"/>
    <w:rsid w:val="0043288C"/>
    <w:rsid w:val="00483CF7"/>
    <w:rsid w:val="004F2506"/>
    <w:rsid w:val="00516674"/>
    <w:rsid w:val="005853EF"/>
    <w:rsid w:val="005A6689"/>
    <w:rsid w:val="005B3045"/>
    <w:rsid w:val="005F5413"/>
    <w:rsid w:val="00607877"/>
    <w:rsid w:val="00623579"/>
    <w:rsid w:val="00666A55"/>
    <w:rsid w:val="006C5611"/>
    <w:rsid w:val="006E335B"/>
    <w:rsid w:val="007278E4"/>
    <w:rsid w:val="007642CC"/>
    <w:rsid w:val="007A66E0"/>
    <w:rsid w:val="007E238F"/>
    <w:rsid w:val="007E38CC"/>
    <w:rsid w:val="007F6858"/>
    <w:rsid w:val="00811AD7"/>
    <w:rsid w:val="00815E07"/>
    <w:rsid w:val="0084775D"/>
    <w:rsid w:val="008561A1"/>
    <w:rsid w:val="008C682A"/>
    <w:rsid w:val="008D6D50"/>
    <w:rsid w:val="008E4283"/>
    <w:rsid w:val="008E4533"/>
    <w:rsid w:val="008F02FB"/>
    <w:rsid w:val="00903AE8"/>
    <w:rsid w:val="00924578"/>
    <w:rsid w:val="00931650"/>
    <w:rsid w:val="00A33C6F"/>
    <w:rsid w:val="00A63C11"/>
    <w:rsid w:val="00AD6B0D"/>
    <w:rsid w:val="00B21F02"/>
    <w:rsid w:val="00B602BF"/>
    <w:rsid w:val="00BC4851"/>
    <w:rsid w:val="00BC6D36"/>
    <w:rsid w:val="00C20581"/>
    <w:rsid w:val="00C24E51"/>
    <w:rsid w:val="00C66553"/>
    <w:rsid w:val="00C948F5"/>
    <w:rsid w:val="00CC57E5"/>
    <w:rsid w:val="00CE28C7"/>
    <w:rsid w:val="00D03099"/>
    <w:rsid w:val="00DC20DB"/>
    <w:rsid w:val="00E0061D"/>
    <w:rsid w:val="00E008ED"/>
    <w:rsid w:val="00EA6C3E"/>
    <w:rsid w:val="00EB0A08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B97D7-2BB9-48BC-A4EC-6C280638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3900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087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08716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87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fading">
    <w:name w:val="fading"/>
    <w:basedOn w:val="Absatz-Standardschriftart"/>
    <w:rsid w:val="00087161"/>
  </w:style>
  <w:style w:type="character" w:styleId="Hyperlink">
    <w:name w:val="Hyperlink"/>
    <w:uiPriority w:val="99"/>
    <w:unhideWhenUsed/>
    <w:rsid w:val="00087161"/>
    <w:rPr>
      <w:color w:val="0000FF"/>
      <w:u w:val="single"/>
    </w:rPr>
  </w:style>
  <w:style w:type="character" w:styleId="Fett">
    <w:name w:val="Strong"/>
    <w:uiPriority w:val="22"/>
    <w:qFormat/>
    <w:rsid w:val="0008716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6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16674"/>
    <w:rPr>
      <w:rFonts w:ascii="Segoe UI" w:hAnsi="Segoe UI" w:cs="Segoe UI"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8477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zgitter.de/familie/jugendliche/kjt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gendarbeit@Stadt.Salzgitt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lzgitter.de/karriere/Karriereportal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Salzgitter</Company>
  <LinksUpToDate>false</LinksUpToDate>
  <CharactersWithSpaces>1977</CharactersWithSpaces>
  <SharedDoc>false</SharedDoc>
  <HLinks>
    <vt:vector size="12" baseType="variant"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http://salzgitter.de/kinder-jugend</vt:lpwstr>
      </vt:variant>
      <vt:variant>
        <vt:lpwstr/>
      </vt:variant>
      <vt:variant>
        <vt:i4>327804</vt:i4>
      </vt:variant>
      <vt:variant>
        <vt:i4>0</vt:i4>
      </vt:variant>
      <vt:variant>
        <vt:i4>0</vt:i4>
      </vt:variant>
      <vt:variant>
        <vt:i4>5</vt:i4>
      </vt:variant>
      <vt:variant>
        <vt:lpwstr>mailto:jugendarbeit@Stadt.Salzgitter.de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Faber.h</dc:creator>
  <cp:lastModifiedBy>Meyer</cp:lastModifiedBy>
  <cp:revision>2</cp:revision>
  <cp:lastPrinted>2015-04-28T10:20:00Z</cp:lastPrinted>
  <dcterms:created xsi:type="dcterms:W3CDTF">2023-04-20T06:33:00Z</dcterms:created>
  <dcterms:modified xsi:type="dcterms:W3CDTF">2023-04-20T06:33:00Z</dcterms:modified>
</cp:coreProperties>
</file>